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8B8" w:rsidRDefault="000228B8">
      <w:pPr>
        <w:rPr>
          <w:rFonts w:hint="cs"/>
          <w:rtl/>
        </w:rPr>
      </w:pPr>
    </w:p>
    <w:tbl>
      <w:tblPr>
        <w:bidiVisual/>
        <w:tblW w:w="12140" w:type="dxa"/>
        <w:tblInd w:w="93" w:type="dxa"/>
        <w:tblLook w:val="04A0" w:firstRow="1" w:lastRow="0" w:firstColumn="1" w:lastColumn="0" w:noHBand="0" w:noVBand="1"/>
      </w:tblPr>
      <w:tblGrid>
        <w:gridCol w:w="545"/>
        <w:gridCol w:w="2592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D11305" w:rsidRPr="00D11305" w:rsidTr="00D11305">
        <w:trPr>
          <w:trHeight w:val="855"/>
        </w:trPr>
        <w:tc>
          <w:tcPr>
            <w:tcW w:w="12140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 w:hint="cs"/>
                <w:b/>
                <w:bCs/>
                <w:color w:val="000000"/>
                <w:sz w:val="32"/>
                <w:szCs w:val="32"/>
                <w:rtl/>
              </w:rPr>
            </w:pPr>
          </w:p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bookmarkEnd w:id="0"/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32"/>
                <w:szCs w:val="32"/>
                <w:rtl/>
              </w:rPr>
              <w:t>برنامه پیشنهادی دوره رشد مقدماتی</w:t>
            </w:r>
          </w:p>
        </w:tc>
      </w:tr>
      <w:tr w:rsidR="00D11305" w:rsidRPr="00D11305" w:rsidTr="00D11305">
        <w:trPr>
          <w:trHeight w:val="570"/>
        </w:trPr>
        <w:tc>
          <w:tcPr>
            <w:tcW w:w="12140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 xml:space="preserve">نام شرکت/هسته:                                                                                                 ایده محوری:  </w:t>
            </w:r>
          </w:p>
        </w:tc>
      </w:tr>
      <w:tr w:rsidR="00D11305" w:rsidRPr="00D11305" w:rsidTr="00D11305">
        <w:trPr>
          <w:trHeight w:val="390"/>
        </w:trPr>
        <w:tc>
          <w:tcPr>
            <w:tcW w:w="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ردیف</w:t>
            </w:r>
          </w:p>
        </w:tc>
        <w:tc>
          <w:tcPr>
            <w:tcW w:w="2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عنوان فعالیت</w:t>
            </w:r>
          </w:p>
        </w:tc>
        <w:tc>
          <w:tcPr>
            <w:tcW w:w="1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ماه اول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ماه دوم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ماه سوم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ماه چهارم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ماه پنجم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rtl/>
              </w:rPr>
              <w:t>ماه ششم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</w:rPr>
            </w:pPr>
          </w:p>
        </w:tc>
        <w:tc>
          <w:tcPr>
            <w:tcW w:w="2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</w:rPr>
            </w:pPr>
          </w:p>
        </w:tc>
        <w:tc>
          <w:tcPr>
            <w:tcW w:w="3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اول</w:t>
            </w:r>
          </w:p>
        </w:tc>
        <w:tc>
          <w:tcPr>
            <w:tcW w:w="3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دوم</w:t>
            </w:r>
          </w:p>
        </w:tc>
        <w:tc>
          <w:tcPr>
            <w:tcW w:w="3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سوم</w:t>
            </w:r>
          </w:p>
        </w:tc>
        <w:tc>
          <w:tcPr>
            <w:tcW w:w="3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چهارم</w:t>
            </w:r>
          </w:p>
        </w:tc>
        <w:tc>
          <w:tcPr>
            <w:tcW w:w="3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اول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دوم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سوم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چهارم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اول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دوم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سوم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چهارم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اول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دوم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سوم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چهارم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اول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دوم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سوم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چهارم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اول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دوم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سوم</w:t>
            </w:r>
          </w:p>
        </w:tc>
        <w:tc>
          <w:tcPr>
            <w:tcW w:w="3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  <w:r w:rsidRPr="00D11305">
              <w:rPr>
                <w:rFonts w:ascii="Arial" w:eastAsia="Times New Roman" w:hAnsi="Arial" w:cs="B Nazanin" w:hint="cs"/>
                <w:b/>
                <w:bCs/>
                <w:color w:val="000000"/>
                <w:sz w:val="16"/>
                <w:szCs w:val="16"/>
                <w:rtl/>
              </w:rPr>
              <w:t>هفته چهارم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</w:rPr>
            </w:pPr>
          </w:p>
        </w:tc>
        <w:tc>
          <w:tcPr>
            <w:tcW w:w="2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2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3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4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5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6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7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8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9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10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11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12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13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14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15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lastRenderedPageBreak/>
              <w:t>16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17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right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18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2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3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3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>هزینه اجرای هر فاز</w:t>
            </w:r>
          </w:p>
        </w:tc>
        <w:tc>
          <w:tcPr>
            <w:tcW w:w="1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0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0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0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0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0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0</w:t>
            </w:r>
          </w:p>
        </w:tc>
      </w:tr>
      <w:tr w:rsidR="00D11305" w:rsidRPr="00D11305" w:rsidTr="00D11305">
        <w:trPr>
          <w:trHeight w:val="360"/>
        </w:trPr>
        <w:tc>
          <w:tcPr>
            <w:tcW w:w="3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>مبلغ مورد تایید کمیته پذیرش (ریال)</w:t>
            </w:r>
          </w:p>
        </w:tc>
        <w:tc>
          <w:tcPr>
            <w:tcW w:w="1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3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>توضیحات</w:t>
            </w:r>
          </w:p>
        </w:tc>
        <w:tc>
          <w:tcPr>
            <w:tcW w:w="1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  <w:tc>
          <w:tcPr>
            <w:tcW w:w="1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</w:rPr>
              <w:t> </w:t>
            </w:r>
          </w:p>
        </w:tc>
      </w:tr>
      <w:tr w:rsidR="00D11305" w:rsidRPr="00D11305" w:rsidTr="00D11305">
        <w:trPr>
          <w:trHeight w:val="360"/>
        </w:trPr>
        <w:tc>
          <w:tcPr>
            <w:tcW w:w="12140" w:type="dxa"/>
            <w:gridSpan w:val="2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>محورهای اصلی برنامه ریزی: 1- تثبیت ایده   2- تدوین طرح کسب و کار (</w:t>
            </w:r>
            <w:r w:rsidRPr="00D11305">
              <w:rPr>
                <w:rFonts w:ascii="Arial" w:eastAsia="Times New Roman" w:hAnsi="Arial" w:cs="B Nazanin" w:hint="cs"/>
                <w:color w:val="000000"/>
              </w:rPr>
              <w:t>Bp</w:t>
            </w: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>)   3- تشکیل و سازماندهی تیم    4- ثبت شرکت    5- نمایشگاه های تخصصی</w:t>
            </w:r>
          </w:p>
        </w:tc>
      </w:tr>
      <w:tr w:rsidR="00D11305" w:rsidRPr="00D11305" w:rsidTr="00D11305">
        <w:trPr>
          <w:trHeight w:val="360"/>
        </w:trPr>
        <w:tc>
          <w:tcPr>
            <w:tcW w:w="12140" w:type="dxa"/>
            <w:gridSpan w:val="2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305" w:rsidRPr="00D11305" w:rsidRDefault="00D11305" w:rsidP="00D11305">
            <w:pPr>
              <w:bidi w:val="0"/>
              <w:spacing w:after="0" w:line="240" w:lineRule="auto"/>
              <w:rPr>
                <w:rFonts w:ascii="Arial" w:eastAsia="Times New Roman" w:hAnsi="Arial" w:cs="B Nazanin"/>
                <w:color w:val="000000"/>
              </w:rPr>
            </w:pPr>
          </w:p>
        </w:tc>
      </w:tr>
      <w:tr w:rsidR="00D11305" w:rsidRPr="00D11305" w:rsidTr="00D11305">
        <w:trPr>
          <w:trHeight w:val="360"/>
        </w:trPr>
        <w:tc>
          <w:tcPr>
            <w:tcW w:w="1214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305" w:rsidRPr="00D11305" w:rsidRDefault="00D11305" w:rsidP="00D11305">
            <w:pPr>
              <w:spacing w:after="0" w:line="240" w:lineRule="auto"/>
              <w:jc w:val="center"/>
              <w:rPr>
                <w:rFonts w:ascii="Arial" w:eastAsia="Times New Roman" w:hAnsi="Arial" w:cs="B Nazanin"/>
                <w:color w:val="000000"/>
              </w:rPr>
            </w:pP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 xml:space="preserve">نیاز به فضا:   </w:t>
            </w:r>
            <w:r w:rsidRPr="00D11305">
              <w:rPr>
                <w:rFonts w:ascii="Times New Roman" w:eastAsia="Times New Roman" w:hAnsi="Times New Roman" w:cs="Times New Roman" w:hint="cs"/>
                <w:color w:val="000000"/>
                <w:rtl/>
              </w:rPr>
              <w:t>……</w:t>
            </w: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 xml:space="preserve">..    متراژ:   </w:t>
            </w:r>
            <w:r w:rsidRPr="00D11305">
              <w:rPr>
                <w:rFonts w:ascii="Times New Roman" w:eastAsia="Times New Roman" w:hAnsi="Times New Roman" w:cs="Times New Roman" w:hint="cs"/>
                <w:color w:val="000000"/>
                <w:rtl/>
              </w:rPr>
              <w:t>………</w:t>
            </w:r>
            <w:r w:rsidRPr="00D11305">
              <w:rPr>
                <w:rFonts w:ascii="Arial" w:eastAsia="Times New Roman" w:hAnsi="Arial" w:cs="B Nazanin" w:hint="cs"/>
                <w:color w:val="000000"/>
                <w:rtl/>
              </w:rPr>
              <w:t>.       اجاره:   ..............................</w:t>
            </w:r>
          </w:p>
        </w:tc>
      </w:tr>
    </w:tbl>
    <w:p w:rsidR="00D11305" w:rsidRDefault="00D11305"/>
    <w:sectPr w:rsidR="00D11305" w:rsidSect="00D11305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305"/>
    <w:rsid w:val="000228B8"/>
    <w:rsid w:val="00861641"/>
    <w:rsid w:val="00D11305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2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Dr. Rad</cp:lastModifiedBy>
  <cp:revision>1</cp:revision>
  <dcterms:created xsi:type="dcterms:W3CDTF">2020-03-31T04:49:00Z</dcterms:created>
  <dcterms:modified xsi:type="dcterms:W3CDTF">2020-03-31T04:50:00Z</dcterms:modified>
</cp:coreProperties>
</file>